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2C4E25" w:rsidRDefault="002C4E25" w:rsidP="002C4E25">
      <w:pPr>
        <w:rPr>
          <w:sz w:val="40"/>
          <w:szCs w:val="40"/>
        </w:rPr>
      </w:pPr>
      <w:r w:rsidRPr="002C4E25">
        <w:rPr>
          <w:b/>
          <w:sz w:val="100"/>
          <w:szCs w:val="100"/>
        </w:rPr>
        <w:t>Transition</w:t>
      </w:r>
      <w:r w:rsidRPr="002C4E25">
        <w:rPr>
          <w:b/>
          <w:sz w:val="100"/>
          <w:szCs w:val="100"/>
        </w:rPr>
        <w:t xml:space="preserve"> </w:t>
      </w:r>
      <w:r w:rsidRPr="002C4E25">
        <w:rPr>
          <w:b/>
          <w:sz w:val="100"/>
          <w:szCs w:val="100"/>
        </w:rPr>
        <w:t>Meeting</w:t>
      </w:r>
      <w:r w:rsidRPr="002C4E25">
        <w:rPr>
          <w:sz w:val="36"/>
          <w:szCs w:val="36"/>
        </w:rPr>
        <w:br/>
      </w:r>
      <w:r w:rsidRPr="002C4E25">
        <w:rPr>
          <w:sz w:val="36"/>
          <w:szCs w:val="36"/>
        </w:rPr>
        <w:br/>
      </w:r>
      <w:r w:rsidRPr="002C4E25">
        <w:rPr>
          <w:sz w:val="40"/>
          <w:szCs w:val="40"/>
        </w:rPr>
        <w:t>Dear Parents,</w:t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t>We invite you to attend a meeting with representatives from the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Albuquerque Public Schools to answer questions and provide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information about programs and services as your child prepares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to transition to elementary school. Representatives from the APS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visual impairment department and other special education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programs will be available.</w:t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t>The meeting will be held on</w:t>
      </w:r>
      <w:r w:rsidRPr="002C4E25">
        <w:rPr>
          <w:sz w:val="40"/>
          <w:szCs w:val="40"/>
        </w:rPr>
        <w:br/>
      </w:r>
      <w:r w:rsidRPr="002C4E25">
        <w:rPr>
          <w:b/>
          <w:sz w:val="72"/>
          <w:szCs w:val="72"/>
        </w:rPr>
        <w:t>Monday,</w:t>
      </w:r>
      <w:r w:rsidRPr="002C4E25">
        <w:rPr>
          <w:b/>
          <w:sz w:val="72"/>
          <w:szCs w:val="72"/>
        </w:rPr>
        <w:t xml:space="preserve"> </w:t>
      </w:r>
      <w:r w:rsidRPr="002C4E25">
        <w:rPr>
          <w:b/>
          <w:sz w:val="72"/>
          <w:szCs w:val="72"/>
        </w:rPr>
        <w:t>Januar</w:t>
      </w:r>
      <w:bookmarkStart w:id="0" w:name="_GoBack"/>
      <w:bookmarkEnd w:id="0"/>
      <w:r w:rsidRPr="002C4E25">
        <w:rPr>
          <w:b/>
          <w:sz w:val="72"/>
          <w:szCs w:val="72"/>
        </w:rPr>
        <w:t>y 13</w:t>
      </w:r>
      <w:r w:rsidRPr="002C4E25">
        <w:rPr>
          <w:b/>
          <w:sz w:val="72"/>
          <w:szCs w:val="72"/>
          <w:vertAlign w:val="superscript"/>
        </w:rPr>
        <w:t>th</w:t>
      </w:r>
      <w:r w:rsidRPr="002C4E25">
        <w:rPr>
          <w:sz w:val="40"/>
          <w:szCs w:val="40"/>
        </w:rPr>
        <w:br/>
      </w:r>
      <w:r w:rsidRPr="002C4E25">
        <w:rPr>
          <w:b/>
          <w:sz w:val="40"/>
          <w:szCs w:val="40"/>
        </w:rPr>
        <w:t>from 1:00–2:30pm in the</w:t>
      </w:r>
      <w:r w:rsidRPr="002C4E25">
        <w:rPr>
          <w:b/>
          <w:sz w:val="40"/>
          <w:szCs w:val="40"/>
        </w:rPr>
        <w:t xml:space="preserve"> </w:t>
      </w:r>
      <w:r w:rsidRPr="002C4E25">
        <w:rPr>
          <w:b/>
          <w:sz w:val="40"/>
          <w:szCs w:val="40"/>
        </w:rPr>
        <w:t>Sage Room, NMSBVI-ECP</w:t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t>If you have questions,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please contact Paul Kilman,</w:t>
      </w:r>
      <w:r w:rsidRPr="002C4E25">
        <w:rPr>
          <w:sz w:val="40"/>
          <w:szCs w:val="40"/>
        </w:rPr>
        <w:t xml:space="preserve"> </w:t>
      </w:r>
      <w:r w:rsidRPr="002C4E25">
        <w:rPr>
          <w:sz w:val="40"/>
          <w:szCs w:val="40"/>
        </w:rPr>
        <w:t>NMSBVI ECP Program Director</w:t>
      </w:r>
      <w:r w:rsidRPr="002C4E25">
        <w:rPr>
          <w:sz w:val="40"/>
          <w:szCs w:val="40"/>
        </w:rPr>
        <w:t xml:space="preserve">, </w:t>
      </w:r>
      <w:r w:rsidRPr="002C4E25">
        <w:rPr>
          <w:sz w:val="40"/>
          <w:szCs w:val="40"/>
        </w:rPr>
        <w:t>(505) 271-3060</w:t>
      </w:r>
      <w:r w:rsidRPr="002C4E25">
        <w:rPr>
          <w:sz w:val="40"/>
          <w:szCs w:val="40"/>
        </w:rPr>
        <w:br/>
      </w:r>
      <w:r w:rsidRPr="002C4E25">
        <w:rPr>
          <w:sz w:val="40"/>
          <w:szCs w:val="40"/>
        </w:rPr>
        <w:br/>
      </w:r>
      <w:r w:rsidRPr="002C4E25">
        <w:rPr>
          <w:b/>
          <w:sz w:val="40"/>
          <w:szCs w:val="40"/>
        </w:rPr>
        <w:t>NMSBVI</w:t>
      </w:r>
      <w:r w:rsidRPr="002C4E25">
        <w:rPr>
          <w:b/>
          <w:sz w:val="40"/>
          <w:szCs w:val="40"/>
        </w:rPr>
        <w:t xml:space="preserve"> </w:t>
      </w:r>
      <w:r w:rsidRPr="002C4E25">
        <w:rPr>
          <w:b/>
          <w:sz w:val="40"/>
          <w:szCs w:val="40"/>
        </w:rPr>
        <w:t>ECP • Albuquerque</w:t>
      </w:r>
      <w:r w:rsidRPr="002C4E25">
        <w:rPr>
          <w:b/>
          <w:sz w:val="40"/>
          <w:szCs w:val="40"/>
        </w:rPr>
        <w:br/>
      </w:r>
      <w:r w:rsidRPr="002C4E25">
        <w:rPr>
          <w:b/>
          <w:sz w:val="40"/>
          <w:szCs w:val="40"/>
        </w:rPr>
        <w:t>www.nmsbvi.k12.nm.us</w:t>
      </w:r>
    </w:p>
    <w:sectPr w:rsidR="007B247F" w:rsidRPr="002C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25"/>
    <w:rsid w:val="002C4E25"/>
    <w:rsid w:val="006054C5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4C07"/>
  <w15:chartTrackingRefBased/>
  <w15:docId w15:val="{5EE853DE-E754-4164-ACB3-F71ED1B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2019-12-17T21:59:00Z</dcterms:created>
  <dcterms:modified xsi:type="dcterms:W3CDTF">2019-12-17T22:01:00Z</dcterms:modified>
</cp:coreProperties>
</file>